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03C59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 Администрации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  <w:t>Конаковского района Тверской области</w:t>
      </w:r>
      <w:r w:rsidRPr="00603C59">
        <w:rPr>
          <w:rFonts w:ascii="Times New Roman" w:eastAsia="Times New Roman" w:hAnsi="Times New Roman" w:cs="Times New Roman"/>
          <w:sz w:val="26"/>
          <w:szCs w:val="26"/>
        </w:rPr>
        <w:br/>
      </w:r>
      <w:r w:rsidR="007A66DA" w:rsidRPr="007A66DA">
        <w:rPr>
          <w:rFonts w:ascii="Times New Roman" w:eastAsia="Times New Roman" w:hAnsi="Times New Roman" w:cs="Times New Roman"/>
          <w:sz w:val="26"/>
          <w:szCs w:val="26"/>
        </w:rPr>
        <w:t>от  _____._____.2022  № ________</w:t>
      </w:r>
    </w:p>
    <w:p w:rsidR="00603C59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6DA" w:rsidRPr="007A66DA" w:rsidRDefault="007A66DA" w:rsidP="007A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- Служба протокола Администрации Конаковского района Тверской области, МКУ ЦМП «Иволга», </w:t>
      </w:r>
      <w:proofErr w:type="spellStart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Pr="007A66DA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0F09FC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2 300,035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2 674,794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3 469,699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2 669,519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2 669,519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 w:rsidP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09FC">
              <w:rPr>
                <w:rFonts w:ascii="Times New Roman" w:hAnsi="Times New Roman" w:cs="Times New Roman"/>
                <w:sz w:val="16"/>
                <w:szCs w:val="16"/>
              </w:rPr>
              <w:t>13 783,566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09FC" w:rsidRPr="003B24C8" w:rsidTr="001E1E33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Цель 2 "Формирование эффективной системы исполнения  муниципальной функции по обеспечению информационной 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открытости органов местного самоуправления Конаковского муниципального района Тверской области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09FC" w:rsidRPr="003B24C8" w:rsidTr="001E1E33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2300,035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2674,794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3469,699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2669,519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2669,519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13783,566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333,885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463,267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614,948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614,948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2641,996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86,205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80,458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160,916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160,916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649,411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265,000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182,809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189,032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189,032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897,585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"Доля поселений, в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31C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1966,150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2211,527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2854,751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2054,571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2054,571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11141,570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1 600,180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4 800,180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F09FC" w:rsidRPr="003B24C8" w:rsidTr="001E1E3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359,350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608,427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405,371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405,371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405,371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2 183,890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849,200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849,200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849,200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4 157,500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34,67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46,41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F09FC" w:rsidRPr="003B24C8" w:rsidTr="001E1E33">
        <w:trPr>
          <w:trHeight w:val="127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E1E33" w:rsidRDefault="000F09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"Количество публикаций о деятельности исполнительных органов государственной власти Тверской области, государственных органов </w:t>
            </w: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131CF2" w:rsidRDefault="000F0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FC" w:rsidRPr="000F09FC" w:rsidRDefault="000F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9F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23ECA"/>
    <w:rsid w:val="000625DF"/>
    <w:rsid w:val="000F09FC"/>
    <w:rsid w:val="00131CF2"/>
    <w:rsid w:val="0019572F"/>
    <w:rsid w:val="001E1E33"/>
    <w:rsid w:val="001F5CE0"/>
    <w:rsid w:val="0026438D"/>
    <w:rsid w:val="00310E2E"/>
    <w:rsid w:val="003228C4"/>
    <w:rsid w:val="00343315"/>
    <w:rsid w:val="003874FA"/>
    <w:rsid w:val="003B24C8"/>
    <w:rsid w:val="00404E83"/>
    <w:rsid w:val="00464486"/>
    <w:rsid w:val="004D5B89"/>
    <w:rsid w:val="004E32C0"/>
    <w:rsid w:val="00603C59"/>
    <w:rsid w:val="00620D74"/>
    <w:rsid w:val="006D70B3"/>
    <w:rsid w:val="0070058D"/>
    <w:rsid w:val="007A66DA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2019-05-08T05:16:00Z</dcterms:created>
  <dcterms:modified xsi:type="dcterms:W3CDTF">2023-03-24T07:22:00Z</dcterms:modified>
</cp:coreProperties>
</file>